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E937" w14:textId="77777777" w:rsidR="008C11A4" w:rsidRDefault="008C11A4" w:rsidP="008C11A4">
      <w:pPr>
        <w:spacing w:line="240" w:lineRule="auto"/>
        <w:contextualSpacing/>
      </w:pPr>
      <w:r>
        <w:t>2/16/19 Intergroup</w:t>
      </w:r>
    </w:p>
    <w:p w14:paraId="0448AE83" w14:textId="54459983" w:rsidR="008C11A4" w:rsidRDefault="005B14C3" w:rsidP="008C11A4">
      <w:pPr>
        <w:spacing w:line="240" w:lineRule="auto"/>
        <w:contextualSpacing/>
      </w:pPr>
      <w:r>
        <w:t>9</w:t>
      </w:r>
      <w:r w:rsidR="008C11A4">
        <w:t xml:space="preserve"> attendees: John DH, Ross, Tania, Elizabeth, </w:t>
      </w:r>
      <w:r w:rsidR="00AA03BA">
        <w:t>Wanda</w:t>
      </w:r>
      <w:r w:rsidR="008C11A4">
        <w:t xml:space="preserve"> (call operator), Jon, Kelly, Dorothy</w:t>
      </w:r>
      <w:r>
        <w:t>, Mary</w:t>
      </w:r>
    </w:p>
    <w:p w14:paraId="735B8EA9" w14:textId="07381F9A" w:rsidR="008C11A4" w:rsidRDefault="008C11A4" w:rsidP="00AA03BA">
      <w:pPr>
        <w:tabs>
          <w:tab w:val="center" w:pos="4680"/>
        </w:tabs>
        <w:spacing w:line="240" w:lineRule="auto"/>
        <w:contextualSpacing/>
      </w:pPr>
      <w:r>
        <w:t>Dorothy minutes</w:t>
      </w:r>
    </w:p>
    <w:p w14:paraId="1A7CD6A5" w14:textId="77777777" w:rsidR="008C11A4" w:rsidRDefault="008C11A4" w:rsidP="008C11A4">
      <w:pPr>
        <w:spacing w:line="240" w:lineRule="auto"/>
        <w:contextualSpacing/>
      </w:pPr>
      <w:r>
        <w:t>Kelly motions, Ross seconds</w:t>
      </w:r>
    </w:p>
    <w:p w14:paraId="42432520" w14:textId="77777777" w:rsidR="008C11A4" w:rsidRDefault="008C11A4" w:rsidP="008C11A4">
      <w:pPr>
        <w:spacing w:line="240" w:lineRule="auto"/>
        <w:contextualSpacing/>
      </w:pPr>
      <w:r>
        <w:t>Kelly literature report</w:t>
      </w:r>
    </w:p>
    <w:p w14:paraId="24F40469" w14:textId="77777777" w:rsidR="008C11A4" w:rsidRDefault="008C11A4" w:rsidP="008C11A4">
      <w:pPr>
        <w:spacing w:line="240" w:lineRule="auto"/>
        <w:contextualSpacing/>
      </w:pPr>
      <w:r>
        <w:t>Corrected Dec cash on hand</w:t>
      </w:r>
    </w:p>
    <w:p w14:paraId="4059E412" w14:textId="77777777" w:rsidR="008C11A4" w:rsidRDefault="003B45C6" w:rsidP="008C11A4">
      <w:pPr>
        <w:spacing w:line="240" w:lineRule="auto"/>
        <w:contextualSpacing/>
      </w:pPr>
      <w:r>
        <w:t>Old business</w:t>
      </w:r>
    </w:p>
    <w:p w14:paraId="538F5BA8" w14:textId="77777777" w:rsidR="003B45C6" w:rsidRDefault="003B45C6" w:rsidP="008C11A4">
      <w:pPr>
        <w:spacing w:line="240" w:lineRule="auto"/>
        <w:contextualSpacing/>
      </w:pPr>
      <w:r>
        <w:t>Workshop Ross</w:t>
      </w:r>
    </w:p>
    <w:p w14:paraId="3DBC230F" w14:textId="77777777" w:rsidR="003B45C6" w:rsidRDefault="003B45C6" w:rsidP="008C11A4">
      <w:pPr>
        <w:spacing w:line="240" w:lineRule="auto"/>
        <w:contextualSpacing/>
      </w:pPr>
      <w:r>
        <w:t>We have flyers – need women to take them to women’s meetings</w:t>
      </w:r>
    </w:p>
    <w:p w14:paraId="7599C6EB" w14:textId="77777777" w:rsidR="003B45C6" w:rsidRDefault="003B45C6" w:rsidP="008C11A4">
      <w:pPr>
        <w:spacing w:line="240" w:lineRule="auto"/>
        <w:contextualSpacing/>
      </w:pPr>
      <w:r>
        <w:t>Fundraiser John</w:t>
      </w:r>
    </w:p>
    <w:p w14:paraId="277128B9" w14:textId="77777777" w:rsidR="003B45C6" w:rsidRDefault="003B45C6" w:rsidP="008C11A4">
      <w:pPr>
        <w:spacing w:line="240" w:lineRule="auto"/>
        <w:contextualSpacing/>
      </w:pPr>
      <w:r>
        <w:t>FWS to speak during lunch</w:t>
      </w:r>
    </w:p>
    <w:p w14:paraId="3B3404B8" w14:textId="77777777" w:rsidR="003B45C6" w:rsidRDefault="003B45C6" w:rsidP="008C11A4">
      <w:pPr>
        <w:spacing w:line="240" w:lineRule="auto"/>
        <w:contextualSpacing/>
      </w:pPr>
      <w:r>
        <w:t>Only half hour for lunch</w:t>
      </w:r>
    </w:p>
    <w:p w14:paraId="55A5D392" w14:textId="77777777" w:rsidR="003B45C6" w:rsidRDefault="003B45C6" w:rsidP="008C11A4">
      <w:pPr>
        <w:spacing w:line="240" w:lineRule="auto"/>
        <w:contextualSpacing/>
      </w:pPr>
      <w:r>
        <w:t>John plans to go see room to plan set up</w:t>
      </w:r>
    </w:p>
    <w:p w14:paraId="55B261E1" w14:textId="77777777" w:rsidR="003B45C6" w:rsidRDefault="003B45C6" w:rsidP="008C11A4">
      <w:pPr>
        <w:spacing w:line="240" w:lineRule="auto"/>
        <w:contextualSpacing/>
      </w:pPr>
      <w:r>
        <w:t>Elizabeth says to announce</w:t>
      </w:r>
      <w:r w:rsidR="00B17AC3">
        <w:t xml:space="preserve"> the workshop – verbal promotion works best</w:t>
      </w:r>
    </w:p>
    <w:p w14:paraId="3761C669" w14:textId="77777777" w:rsidR="00B17AC3" w:rsidRDefault="00B17AC3" w:rsidP="008C11A4">
      <w:pPr>
        <w:spacing w:line="240" w:lineRule="auto"/>
        <w:contextualSpacing/>
      </w:pPr>
      <w:r>
        <w:t>Round Up</w:t>
      </w:r>
    </w:p>
    <w:p w14:paraId="3D058389" w14:textId="77777777" w:rsidR="00B17AC3" w:rsidRDefault="00B17AC3" w:rsidP="008C11A4">
      <w:pPr>
        <w:spacing w:line="240" w:lineRule="auto"/>
        <w:contextualSpacing/>
      </w:pPr>
      <w:r>
        <w:t>Tuesday meeting handling it but we need a report</w:t>
      </w:r>
    </w:p>
    <w:p w14:paraId="1793ECFF" w14:textId="77777777" w:rsidR="00B17AC3" w:rsidRDefault="00B17AC3" w:rsidP="008C11A4">
      <w:pPr>
        <w:spacing w:line="240" w:lineRule="auto"/>
        <w:contextualSpacing/>
      </w:pPr>
      <w:r>
        <w:t>Ross suggested PA should chair it because she took the lasso</w:t>
      </w:r>
    </w:p>
    <w:p w14:paraId="20F7BE64" w14:textId="77777777" w:rsidR="00B17AC3" w:rsidRDefault="00B17AC3" w:rsidP="008C11A4">
      <w:pPr>
        <w:spacing w:line="240" w:lineRule="auto"/>
        <w:contextualSpacing/>
      </w:pPr>
      <w:r>
        <w:t>Elizabeth says that intergroup and round up are separate entities</w:t>
      </w:r>
    </w:p>
    <w:p w14:paraId="5B4FCE4E" w14:textId="77777777" w:rsidR="00B17AC3" w:rsidRDefault="00B17AC3" w:rsidP="008C11A4">
      <w:pPr>
        <w:spacing w:line="240" w:lineRule="auto"/>
        <w:contextualSpacing/>
      </w:pPr>
      <w:r>
        <w:t>John will get specifics from PA and get a report</w:t>
      </w:r>
    </w:p>
    <w:p w14:paraId="1FAA6738" w14:textId="77777777" w:rsidR="00B17AC3" w:rsidRDefault="00B17AC3" w:rsidP="008C11A4">
      <w:pPr>
        <w:spacing w:line="240" w:lineRule="auto"/>
        <w:contextualSpacing/>
      </w:pPr>
      <w:r>
        <w:t>Alex looked at hotels</w:t>
      </w:r>
    </w:p>
    <w:p w14:paraId="6746A3DC" w14:textId="77777777" w:rsidR="00B17AC3" w:rsidRDefault="00B17AC3" w:rsidP="008C11A4">
      <w:pPr>
        <w:spacing w:line="240" w:lineRule="auto"/>
        <w:contextualSpacing/>
      </w:pPr>
      <w:r>
        <w:t>Jack treasurer’s report</w:t>
      </w:r>
      <w:r w:rsidR="006A775D">
        <w:t xml:space="preserve"> – new format</w:t>
      </w:r>
    </w:p>
    <w:p w14:paraId="1C092AEE" w14:textId="77777777" w:rsidR="00B17AC3" w:rsidRDefault="0071171E" w:rsidP="008C11A4">
      <w:pPr>
        <w:spacing w:line="240" w:lineRule="auto"/>
        <w:contextualSpacing/>
      </w:pPr>
      <w:r>
        <w:t>Correction needed for PayPal $1,700.42 moving to Bank of Texas</w:t>
      </w:r>
    </w:p>
    <w:p w14:paraId="26C0B78A" w14:textId="77777777" w:rsidR="00B17AC3" w:rsidRDefault="006A775D" w:rsidP="008C11A4">
      <w:pPr>
        <w:spacing w:line="240" w:lineRule="auto"/>
        <w:contextualSpacing/>
      </w:pPr>
      <w:r>
        <w:t>Budget committee intergroup percentages – 10% discretionary, 20% scholarships, 30% delegates, 40% mail out (subject to change)</w:t>
      </w:r>
    </w:p>
    <w:p w14:paraId="4A4E031F" w14:textId="77777777" w:rsidR="006A775D" w:rsidRDefault="00C76300" w:rsidP="008C11A4">
      <w:pPr>
        <w:spacing w:line="240" w:lineRule="auto"/>
        <w:contextualSpacing/>
      </w:pPr>
      <w:r>
        <w:t>What about other reserves? Unspecified funds</w:t>
      </w:r>
    </w:p>
    <w:p w14:paraId="2DDA9BDF" w14:textId="77777777" w:rsidR="00C76300" w:rsidRDefault="00C76300" w:rsidP="008C11A4">
      <w:pPr>
        <w:spacing w:line="240" w:lineRule="auto"/>
        <w:contextualSpacing/>
      </w:pPr>
      <w:r>
        <w:t>Moving from reserves to budget</w:t>
      </w:r>
    </w:p>
    <w:p w14:paraId="369A8B29" w14:textId="77777777" w:rsidR="00C76300" w:rsidRDefault="00C76300" w:rsidP="008C11A4">
      <w:pPr>
        <w:spacing w:line="240" w:lineRule="auto"/>
        <w:contextualSpacing/>
      </w:pPr>
      <w:r>
        <w:t>Last time Jon motioned to move forward</w:t>
      </w:r>
    </w:p>
    <w:p w14:paraId="61D972DE" w14:textId="77777777" w:rsidR="00C76300" w:rsidRDefault="00C76300" w:rsidP="008C11A4">
      <w:pPr>
        <w:spacing w:line="240" w:lineRule="auto"/>
        <w:contextualSpacing/>
      </w:pPr>
      <w:r>
        <w:t>Jon clarifies that this isn’t set in stone – work in progress</w:t>
      </w:r>
    </w:p>
    <w:p w14:paraId="6E1899B8" w14:textId="30A877D0" w:rsidR="006A775D" w:rsidRDefault="005B14C3" w:rsidP="008C11A4">
      <w:pPr>
        <w:spacing w:line="240" w:lineRule="auto"/>
        <w:contextualSpacing/>
      </w:pPr>
      <w:r>
        <w:t>Elizabeth points out that a 12-step group should never operate without prudent reserve</w:t>
      </w:r>
    </w:p>
    <w:p w14:paraId="59902EE3" w14:textId="3BD947F4" w:rsidR="005B14C3" w:rsidRDefault="005B14C3" w:rsidP="008C11A4">
      <w:pPr>
        <w:spacing w:line="240" w:lineRule="auto"/>
        <w:contextualSpacing/>
      </w:pPr>
      <w:r>
        <w:t>Asks for dates to be included on report</w:t>
      </w:r>
    </w:p>
    <w:p w14:paraId="19AA2646" w14:textId="7701D016" w:rsidR="005B14C3" w:rsidRDefault="005B14C3" w:rsidP="008C11A4">
      <w:pPr>
        <w:spacing w:line="240" w:lineRule="auto"/>
        <w:contextualSpacing/>
      </w:pPr>
      <w:r>
        <w:t>Jon approved, Ross seconds – 7 approve, 2 abstain</w:t>
      </w:r>
    </w:p>
    <w:p w14:paraId="2ACB5A33" w14:textId="7099DBBF" w:rsidR="005B14C3" w:rsidRDefault="005B14C3" w:rsidP="008C11A4">
      <w:pPr>
        <w:spacing w:line="240" w:lineRule="auto"/>
        <w:contextualSpacing/>
      </w:pPr>
      <w:r>
        <w:t>Fundraiser Jack</w:t>
      </w:r>
    </w:p>
    <w:p w14:paraId="0D45B2EC" w14:textId="4A09334A" w:rsidR="005B14C3" w:rsidRDefault="005B14C3" w:rsidP="008C11A4">
      <w:pPr>
        <w:spacing w:line="240" w:lineRule="auto"/>
        <w:contextualSpacing/>
      </w:pPr>
      <w:r>
        <w:t>Jack hired a graphic designer for fundraisers</w:t>
      </w:r>
    </w:p>
    <w:p w14:paraId="5E0177B8" w14:textId="17D8003B" w:rsidR="005B14C3" w:rsidRDefault="005B14C3" w:rsidP="008C11A4">
      <w:pPr>
        <w:spacing w:line="240" w:lineRule="auto"/>
        <w:contextualSpacing/>
      </w:pPr>
      <w:r>
        <w:t>$475 reimbursement – not approved</w:t>
      </w:r>
    </w:p>
    <w:p w14:paraId="3F7A6048" w14:textId="20A4111F" w:rsidR="005B14C3" w:rsidRDefault="005B14C3" w:rsidP="008C11A4">
      <w:pPr>
        <w:spacing w:line="240" w:lineRule="auto"/>
        <w:contextualSpacing/>
      </w:pPr>
      <w:r>
        <w:t>Tania 2 new months</w:t>
      </w:r>
    </w:p>
    <w:p w14:paraId="51318D9B" w14:textId="1076541F" w:rsidR="005B14C3" w:rsidRDefault="005B14C3" w:rsidP="008C11A4">
      <w:pPr>
        <w:spacing w:line="240" w:lineRule="auto"/>
        <w:contextualSpacing/>
      </w:pPr>
      <w:r>
        <w:t>Santa Maria meeting 6-7 months old – only treatment center with SLAA meeting on site</w:t>
      </w:r>
    </w:p>
    <w:p w14:paraId="30537718" w14:textId="0515E59D" w:rsidR="005B14C3" w:rsidRDefault="005B14C3" w:rsidP="008C11A4">
      <w:pPr>
        <w:spacing w:line="240" w:lineRule="auto"/>
        <w:contextualSpacing/>
      </w:pPr>
      <w:r>
        <w:t>They ask for books – strapped for cash – can’t pass basket</w:t>
      </w:r>
    </w:p>
    <w:p w14:paraId="29EE63D2" w14:textId="5B0AF1AE" w:rsidR="005B14C3" w:rsidRDefault="005B14C3" w:rsidP="008C11A4">
      <w:pPr>
        <w:spacing w:line="240" w:lineRule="auto"/>
        <w:contextualSpacing/>
      </w:pPr>
      <w:r>
        <w:t>Elizabeth asks about turnover – high</w:t>
      </w:r>
    </w:p>
    <w:p w14:paraId="39EC94E4" w14:textId="4C14AF22" w:rsidR="005B14C3" w:rsidRDefault="005B14C3" w:rsidP="008C11A4">
      <w:pPr>
        <w:spacing w:line="240" w:lineRule="auto"/>
        <w:contextualSpacing/>
      </w:pPr>
      <w:r>
        <w:t>Planting a seed</w:t>
      </w:r>
    </w:p>
    <w:p w14:paraId="0B2A57A0" w14:textId="01E7EFF1" w:rsidR="005B14C3" w:rsidRDefault="005B14C3" w:rsidP="008C11A4">
      <w:pPr>
        <w:spacing w:line="240" w:lineRule="auto"/>
        <w:contextualSpacing/>
      </w:pPr>
      <w:r>
        <w:t>Ross suggests a library system</w:t>
      </w:r>
    </w:p>
    <w:p w14:paraId="75E6B480" w14:textId="4564747C" w:rsidR="005B14C3" w:rsidRDefault="005B14C3" w:rsidP="008C11A4">
      <w:pPr>
        <w:spacing w:line="240" w:lineRule="auto"/>
        <w:contextualSpacing/>
      </w:pPr>
      <w:r>
        <w:t>Could request intergroup provide funds for 20 books</w:t>
      </w:r>
    </w:p>
    <w:p w14:paraId="58E55279" w14:textId="39D599DB" w:rsidR="005B14C3" w:rsidRDefault="005B14C3" w:rsidP="008C11A4">
      <w:pPr>
        <w:spacing w:line="240" w:lineRule="auto"/>
        <w:contextualSpacing/>
      </w:pPr>
      <w:r>
        <w:t>The Women’s Home</w:t>
      </w:r>
    </w:p>
    <w:p w14:paraId="51B58380" w14:textId="4202E28F" w:rsidR="00F80659" w:rsidRDefault="00F80659" w:rsidP="008C11A4">
      <w:pPr>
        <w:spacing w:line="240" w:lineRule="auto"/>
        <w:contextualSpacing/>
      </w:pPr>
      <w:r>
        <w:t>Dagmar is handling meeting every other Friday 7pm</w:t>
      </w:r>
    </w:p>
    <w:p w14:paraId="5C0904D9" w14:textId="49A1BB02" w:rsidR="00F80659" w:rsidRDefault="00F80659" w:rsidP="008C11A4">
      <w:pPr>
        <w:spacing w:line="240" w:lineRule="auto"/>
        <w:contextualSpacing/>
      </w:pPr>
      <w:r>
        <w:t>Same women came back with questions – hungry for it</w:t>
      </w:r>
    </w:p>
    <w:p w14:paraId="5C901E68" w14:textId="50D17F19" w:rsidR="00F80659" w:rsidRDefault="00F80659" w:rsidP="008C11A4">
      <w:pPr>
        <w:spacing w:line="240" w:lineRule="auto"/>
        <w:contextualSpacing/>
      </w:pPr>
      <w:r>
        <w:t>She wants speaker meetings</w:t>
      </w:r>
    </w:p>
    <w:p w14:paraId="1005C644" w14:textId="72D70719" w:rsidR="00F80659" w:rsidRDefault="00C029D2" w:rsidP="008C11A4">
      <w:pPr>
        <w:spacing w:line="240" w:lineRule="auto"/>
        <w:contextualSpacing/>
      </w:pPr>
      <w:r>
        <w:t>Anorexia meeting Elizabeth</w:t>
      </w:r>
    </w:p>
    <w:p w14:paraId="3E384F15" w14:textId="794B83F8" w:rsidR="00C029D2" w:rsidRDefault="00C029D2" w:rsidP="008C11A4">
      <w:pPr>
        <w:spacing w:line="240" w:lineRule="auto"/>
        <w:contextualSpacing/>
      </w:pPr>
      <w:r>
        <w:t>Closed Council meeting</w:t>
      </w:r>
    </w:p>
    <w:p w14:paraId="45989338" w14:textId="328997E9" w:rsidR="00C029D2" w:rsidRDefault="00C029D2" w:rsidP="008C11A4">
      <w:pPr>
        <w:spacing w:line="240" w:lineRule="auto"/>
        <w:contextualSpacing/>
      </w:pPr>
      <w:r>
        <w:t>Saturday co-ed anorexia Recovery Solutions at Lovett March 9 9:30am</w:t>
      </w:r>
    </w:p>
    <w:p w14:paraId="639581F6" w14:textId="6BFA5060" w:rsidR="00C029D2" w:rsidRDefault="00C029D2" w:rsidP="008C11A4">
      <w:pPr>
        <w:spacing w:line="240" w:lineRule="auto"/>
        <w:contextualSpacing/>
      </w:pPr>
      <w:r>
        <w:lastRenderedPageBreak/>
        <w:t>Anorexia meeting name may turn people away</w:t>
      </w:r>
    </w:p>
    <w:p w14:paraId="3ABE8AC0" w14:textId="74CAA9A0" w:rsidR="00C029D2" w:rsidRDefault="00C029D2" w:rsidP="008C11A4">
      <w:pPr>
        <w:spacing w:line="240" w:lineRule="auto"/>
        <w:contextualSpacing/>
      </w:pPr>
      <w:r>
        <w:t>Donate starting kit to Tania – the group can decide</w:t>
      </w:r>
    </w:p>
    <w:p w14:paraId="1DDA4973" w14:textId="28887A12" w:rsidR="00C029D2" w:rsidRDefault="00C029D2" w:rsidP="008C11A4">
      <w:pPr>
        <w:spacing w:line="240" w:lineRule="auto"/>
        <w:contextualSpacing/>
      </w:pPr>
      <w:r>
        <w:t>Value of starter kit could be transferred to books</w:t>
      </w:r>
    </w:p>
    <w:p w14:paraId="16BFC488" w14:textId="4B85EC9A" w:rsidR="00C029D2" w:rsidRDefault="00C029D2" w:rsidP="008C11A4">
      <w:pPr>
        <w:spacing w:line="240" w:lineRule="auto"/>
        <w:contextualSpacing/>
      </w:pPr>
      <w:r>
        <w:t>Pamphlets and pocket tool kits could be more valuable – don’t need chips</w:t>
      </w:r>
    </w:p>
    <w:p w14:paraId="6BD2AAAE" w14:textId="2049DA7E" w:rsidR="00C029D2" w:rsidRDefault="006073B2" w:rsidP="008C11A4">
      <w:pPr>
        <w:spacing w:line="240" w:lineRule="auto"/>
        <w:contextualSpacing/>
      </w:pPr>
      <w:r>
        <w:t>Elizabeth heard comment from stranger that Friday meeting is the hot chick meeting</w:t>
      </w:r>
    </w:p>
    <w:p w14:paraId="2070FD1D" w14:textId="4CD2D687" w:rsidR="006073B2" w:rsidRDefault="006073B2" w:rsidP="008C11A4">
      <w:pPr>
        <w:spacing w:line="240" w:lineRule="auto"/>
        <w:contextualSpacing/>
      </w:pPr>
      <w:r>
        <w:t>Led meeting on objectification last night</w:t>
      </w:r>
    </w:p>
    <w:p w14:paraId="47B4E374" w14:textId="14072C64" w:rsidR="006073B2" w:rsidRDefault="00150331" w:rsidP="008C11A4">
      <w:pPr>
        <w:spacing w:line="240" w:lineRule="auto"/>
        <w:contextualSpacing/>
      </w:pPr>
      <w:r>
        <w:t>John would like to expand upon statement that this isn’t the place to look for prospective partners on website introduction page</w:t>
      </w:r>
    </w:p>
    <w:p w14:paraId="723EB970" w14:textId="1E06491E" w:rsidR="00150331" w:rsidRDefault="00AA03BA" w:rsidP="008C11A4">
      <w:pPr>
        <w:spacing w:line="240" w:lineRule="auto"/>
        <w:contextualSpacing/>
      </w:pPr>
      <w:r>
        <w:t>New meeting in Clear Lake coed</w:t>
      </w:r>
    </w:p>
    <w:p w14:paraId="32815D26" w14:textId="5BBEBAFA" w:rsidR="00150331" w:rsidRDefault="00AA03BA" w:rsidP="008C11A4">
      <w:pPr>
        <w:spacing w:line="240" w:lineRule="auto"/>
        <w:contextualSpacing/>
      </w:pPr>
      <w:r>
        <w:t>John invited them to attend intergroup and they’re not here so he asks if we should list it</w:t>
      </w:r>
    </w:p>
    <w:p w14:paraId="73B29AA7" w14:textId="2B3E7134" w:rsidR="00AA03BA" w:rsidRDefault="00AA03BA" w:rsidP="008C11A4">
      <w:pPr>
        <w:spacing w:line="240" w:lineRule="auto"/>
        <w:contextualSpacing/>
      </w:pPr>
      <w:r>
        <w:t>Verify with Bay Area Club</w:t>
      </w:r>
    </w:p>
    <w:p w14:paraId="1589975C" w14:textId="7E9E0481" w:rsidR="00AA03BA" w:rsidRDefault="00AA03BA" w:rsidP="008C11A4">
      <w:pPr>
        <w:spacing w:line="240" w:lineRule="auto"/>
        <w:contextualSpacing/>
      </w:pPr>
      <w:r>
        <w:t>Wanda is receiving calls</w:t>
      </w:r>
    </w:p>
    <w:p w14:paraId="0F1FB763" w14:textId="36DC329C" w:rsidR="00137815" w:rsidRDefault="00137815" w:rsidP="008C11A4">
      <w:pPr>
        <w:spacing w:line="240" w:lineRule="auto"/>
        <w:contextualSpacing/>
      </w:pPr>
      <w:r>
        <w:t>Put it on the schedule once verified</w:t>
      </w:r>
    </w:p>
    <w:p w14:paraId="388E6496" w14:textId="453C1B1D" w:rsidR="00281D3C" w:rsidRDefault="00281D3C" w:rsidP="008C11A4">
      <w:pPr>
        <w:spacing w:line="240" w:lineRule="auto"/>
        <w:contextualSpacing/>
      </w:pPr>
      <w:r>
        <w:t>Tania asks if we can let people call in to intergroup</w:t>
      </w:r>
    </w:p>
    <w:p w14:paraId="2DE8F649" w14:textId="57AC0451" w:rsidR="00281D3C" w:rsidRDefault="00CD621E" w:rsidP="008C11A4">
      <w:pPr>
        <w:spacing w:line="240" w:lineRule="auto"/>
        <w:contextualSpacing/>
      </w:pPr>
      <w:r>
        <w:t>Jack will start men’s meeting crossroads Wed 7pm 2/27</w:t>
      </w:r>
    </w:p>
    <w:p w14:paraId="7D2E85F1" w14:textId="53658997" w:rsidR="00CD621E" w:rsidRDefault="00EA2F48" w:rsidP="008C11A4">
      <w:pPr>
        <w:spacing w:line="240" w:lineRule="auto"/>
        <w:contextualSpacing/>
      </w:pPr>
      <w:r>
        <w:t>Sponsorship meeting format</w:t>
      </w:r>
    </w:p>
    <w:p w14:paraId="795C5246" w14:textId="30C75D12" w:rsidR="00CD3DD5" w:rsidRDefault="00CD3DD5" w:rsidP="008C11A4">
      <w:pPr>
        <w:spacing w:line="240" w:lineRule="auto"/>
        <w:contextualSpacing/>
      </w:pPr>
      <w:r>
        <w:t>Jon suggests bringing back intergroup reps in meetings</w:t>
      </w:r>
    </w:p>
    <w:p w14:paraId="6B4A4CAF" w14:textId="55AE3F5E" w:rsidR="00CD3DD5" w:rsidRDefault="00B870A8" w:rsidP="008C11A4">
      <w:pPr>
        <w:spacing w:line="240" w:lineRule="auto"/>
        <w:contextualSpacing/>
      </w:pPr>
      <w:r>
        <w:t>Tania suggests going to the meetings and calling group consciences for intergroup donations and reps</w:t>
      </w:r>
    </w:p>
    <w:p w14:paraId="18C1D4CA" w14:textId="18238E65" w:rsidR="00B870A8" w:rsidRDefault="007907A9" w:rsidP="008C11A4">
      <w:pPr>
        <w:spacing w:line="240" w:lineRule="auto"/>
        <w:contextualSpacing/>
      </w:pPr>
      <w:r>
        <w:t xml:space="preserve">Ross motions to list meetings and assign people to go, Jon seconds – 7 approve, </w:t>
      </w:r>
      <w:r>
        <w:t>no opposed</w:t>
      </w:r>
      <w:r>
        <w:t>, no abstain</w:t>
      </w:r>
    </w:p>
    <w:p w14:paraId="5D05C404" w14:textId="271A8831" w:rsidR="007907A9" w:rsidRDefault="007907A9" w:rsidP="008C11A4">
      <w:pPr>
        <w:spacing w:line="240" w:lineRule="auto"/>
        <w:contextualSpacing/>
      </w:pPr>
      <w:r>
        <w:t>Phoenix will do it</w:t>
      </w:r>
    </w:p>
    <w:p w14:paraId="3FE78EED" w14:textId="1ADA5D29" w:rsidR="007907A9" w:rsidRDefault="007907A9" w:rsidP="008C11A4">
      <w:pPr>
        <w:spacing w:line="240" w:lineRule="auto"/>
        <w:contextualSpacing/>
      </w:pPr>
      <w:r>
        <w:t>John suggests adding judges and probation officers to mail out</w:t>
      </w:r>
    </w:p>
    <w:p w14:paraId="4634B168" w14:textId="0C41D5A7" w:rsidR="00904527" w:rsidRDefault="00904527" w:rsidP="008C11A4">
      <w:pPr>
        <w:spacing w:line="240" w:lineRule="auto"/>
        <w:contextualSpacing/>
      </w:pPr>
      <w:r>
        <w:t>Reread minutes for quorum</w:t>
      </w:r>
    </w:p>
    <w:p w14:paraId="54AE18E5" w14:textId="651B015E" w:rsidR="00904527" w:rsidRDefault="00904527" w:rsidP="008C11A4">
      <w:pPr>
        <w:spacing w:line="240" w:lineRule="auto"/>
        <w:contextualSpacing/>
      </w:pPr>
      <w:r>
        <w:t>Accepted</w:t>
      </w:r>
    </w:p>
    <w:p w14:paraId="58106E08" w14:textId="490C7133" w:rsidR="00904527" w:rsidRDefault="00A055CF" w:rsidP="008C11A4">
      <w:pPr>
        <w:spacing w:line="240" w:lineRule="auto"/>
        <w:contextualSpacing/>
      </w:pPr>
      <w:r>
        <w:t>Phoenix requests email earlier</w:t>
      </w:r>
    </w:p>
    <w:p w14:paraId="7D5F9ACC" w14:textId="42E78786" w:rsidR="00A055CF" w:rsidRDefault="00A055CF" w:rsidP="008C11A4">
      <w:pPr>
        <w:spacing w:line="240" w:lineRule="auto"/>
        <w:contextualSpacing/>
      </w:pPr>
      <w:r>
        <w:t xml:space="preserve">Ross tabled </w:t>
      </w:r>
      <w:r w:rsidR="004255FF">
        <w:t>Jack’s reimbursement for next month</w:t>
      </w:r>
    </w:p>
    <w:p w14:paraId="4746FFAA" w14:textId="7EA73AA9" w:rsidR="004255FF" w:rsidRDefault="00906A4E" w:rsidP="008C11A4">
      <w:pPr>
        <w:spacing w:line="240" w:lineRule="auto"/>
        <w:contextualSpacing/>
      </w:pPr>
      <w:r>
        <w:t>Meeting close 9:11</w:t>
      </w:r>
      <w:bookmarkStart w:id="0" w:name="_GoBack"/>
      <w:bookmarkEnd w:id="0"/>
    </w:p>
    <w:sectPr w:rsidR="0042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4"/>
    <w:rsid w:val="00137815"/>
    <w:rsid w:val="00150331"/>
    <w:rsid w:val="00281D3C"/>
    <w:rsid w:val="00340B57"/>
    <w:rsid w:val="003B45C6"/>
    <w:rsid w:val="004255FF"/>
    <w:rsid w:val="005B14C3"/>
    <w:rsid w:val="006073B2"/>
    <w:rsid w:val="006A775D"/>
    <w:rsid w:val="0071171E"/>
    <w:rsid w:val="007907A9"/>
    <w:rsid w:val="008C11A4"/>
    <w:rsid w:val="00904527"/>
    <w:rsid w:val="00906A4E"/>
    <w:rsid w:val="00A055CF"/>
    <w:rsid w:val="00AA03BA"/>
    <w:rsid w:val="00B17AC3"/>
    <w:rsid w:val="00B870A8"/>
    <w:rsid w:val="00C029D2"/>
    <w:rsid w:val="00C63C4F"/>
    <w:rsid w:val="00C76300"/>
    <w:rsid w:val="00CD3DD5"/>
    <w:rsid w:val="00CD621E"/>
    <w:rsid w:val="00EA2F48"/>
    <w:rsid w:val="00F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869E"/>
  <w15:chartTrackingRefBased/>
  <w15:docId w15:val="{4FFCEBB2-4BF7-4C04-9004-4E9CE88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Hastings-James</dc:creator>
  <cp:keywords/>
  <dc:description/>
  <cp:lastModifiedBy>Dorothy Hastings-James</cp:lastModifiedBy>
  <cp:revision>22</cp:revision>
  <dcterms:created xsi:type="dcterms:W3CDTF">2019-02-16T14:06:00Z</dcterms:created>
  <dcterms:modified xsi:type="dcterms:W3CDTF">2019-02-16T15:11:00Z</dcterms:modified>
</cp:coreProperties>
</file>